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SATIN ALMA ŞABLONU  NSM-14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Değerlendirme Kurulu Beyanı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Bir ihalenin değerlendirilmesine veya müzakeresine katılan herkes için çıkar çatışması ve gizlilik beyanı.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Satın alma ve tedarik döngüsü aşaması: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Değerlendirme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Bu şablon nasıl kullanılır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Her değerlendirici, danışman ve gözlemci herhangi bir teklifi görmeden önce imzalar. Yeni bir çıkar doğarsa beyan yenilenir.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Beyan edilen bir çıkar kişiyi kendiliğinden dışarıda bırakmaz. Ne yapılacağına satın alma sorumlusu karar verir ve bölüm 3’e kaydeder.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Doküman kontrolü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Kurum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Referans numarası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Sürüm ve tarih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Hazırlayan (ad, görev)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Gözden geçiren ve onaylayan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Gizlilik derecesi (ör. kurum içi, gizli)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İhale bilgileri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İhale referansı ve adı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İstekliler (tümü)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Beyan edenin rolü (değerlendirici, teknik danışman, gözlemci)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Beyan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Aşağıdakileri beyan ederim: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Yukarıda sayılan isteklilerde veya başlıca alt yüklenicilerinde, aşağıda beyan ettiklerim dışında, kişisel, mali veya ailevi bir çıkarım yoktur.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Bu satın alma süresince herhangi bir istekliden hediye, ağırlama veya başka bir menfaat almadım ve almayacağım.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Tüm ihale bilgilerini gizli tutacak ve yalnızca bu değerlendirme amacıyla kullanacağım.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Her teklifi bağımsız olarak, yalnızca ilan edilen kriterlere ve tekliflerdeki bilgilere göre değerlendireceğim.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Bu satın almayla ilgili olarak hiçbir istekliyle satın alma sorumlusu dışında temas kurmayacağım.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Süreç içinde ortaya çıkan her çıkarı derhal beyan edeceğim.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İhale bilgilerini kurumun gizli veri için onaylamadığı yapay zekâ araçlarına girmeyeceğim; yapay zekâ destekli her analizi, ona dayanmadan önce tekliflerle karşılaştırarak kontrol edeceğim.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Beyan edilen çıkar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Ayrıntı (veya “yok”)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Mali çıkar (hisse, borç, ödeme)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Aile veya yakın kişisel ilişki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Önceki veya olası istihdam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Diğer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Alınan önlem (satın alma sorumlusu)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9060"/>
      </w:tblGrid>
      <w:tr>
        <w:trPr>
          <w:cantSplit/>
          <w:tblHeader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Karar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Çıkar çatışması tespit edilmedi. Kişi sürece katılabilir.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Çıkar kayda alındı; risk şu şekilde yönetilecek: [açıklayın, ör. bir bölümü puanlamaması]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Kişi kuruldan çıkarıldı. Yerine: [ad]</w:t>
            </w: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 soyad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İmza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Tarih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Beyan eden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Satın alma sorumlusu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NSM Sourcing’e atıf yapılarak serbestçe kullanılabilir ve uyarlanabilir. Genel bir kılavuzdur, hukuki danışmanlık değildir.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NSM-14  Değerlendirme Kurulu Beyanı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Değerlendirme Kurulu Beyanı</dc:title>
  <dc:creator>NSM Sourcing</dc:creator>
  <dc:description>Bir ihalenin değerlendirilmesine veya müzakeresine katılan herkes için çıkar çatışması ve gizlilik beyanı.</dc:description>
  <cp:lastModifiedBy>Un-named</cp:lastModifiedBy>
  <cp:revision>1</cp:revision>
  <dcterms:created xsi:type="dcterms:W3CDTF">2026-10-12T12:18:23.363Z</dcterms:created>
  <dcterms:modified xsi:type="dcterms:W3CDTF">2026-10-12T12:18:23.363Z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